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DA" w:rsidRPr="00E369DA" w:rsidRDefault="00E369DA" w:rsidP="00E369DA">
      <w:pPr>
        <w:shd w:val="clear" w:color="auto" w:fill="FFFFFF"/>
        <w:spacing w:after="0" w:line="240" w:lineRule="auto"/>
        <w:rPr>
          <w:rFonts w:ascii="Open Sans" w:eastAsia="Times New Roman" w:hAnsi="Open Sans" w:cs="Open Sans"/>
          <w:b/>
          <w:bCs/>
          <w:color w:val="222222"/>
          <w:sz w:val="24"/>
          <w:szCs w:val="24"/>
          <w:u w:val="single"/>
          <w:lang w:eastAsia="nl-NL"/>
        </w:rPr>
      </w:pPr>
      <w:r w:rsidRPr="00E369DA">
        <w:rPr>
          <w:rFonts w:ascii="Open Sans" w:eastAsia="Times New Roman" w:hAnsi="Open Sans" w:cs="Open Sans"/>
          <w:b/>
          <w:bCs/>
          <w:color w:val="222222"/>
          <w:sz w:val="24"/>
          <w:szCs w:val="24"/>
          <w:u w:val="single"/>
          <w:lang w:eastAsia="nl-NL"/>
        </w:rPr>
        <w:t>Plusgroep 5 en 6</w:t>
      </w:r>
    </w:p>
    <w:p w:rsidR="00E369DA" w:rsidRDefault="00E369DA" w:rsidP="00E369DA">
      <w:pPr>
        <w:shd w:val="clear" w:color="auto" w:fill="FFFFFF"/>
        <w:spacing w:after="0" w:line="240" w:lineRule="auto"/>
        <w:rPr>
          <w:rFonts w:ascii="Open Sans" w:eastAsia="Times New Roman" w:hAnsi="Open Sans" w:cs="Open Sans"/>
          <w:b/>
          <w:bCs/>
          <w:color w:val="222222"/>
          <w:sz w:val="20"/>
          <w:szCs w:val="20"/>
          <w:lang w:eastAsia="nl-NL"/>
        </w:rPr>
      </w:pPr>
      <w:r w:rsidRPr="00EC3EDE">
        <w:rPr>
          <w:rFonts w:ascii="Open Sans" w:eastAsia="Times New Roman" w:hAnsi="Open Sans" w:cs="Open Sans"/>
          <w:b/>
          <w:bCs/>
          <w:color w:val="222222"/>
          <w:sz w:val="24"/>
          <w:szCs w:val="24"/>
          <w:lang w:eastAsia="nl-NL"/>
        </w:rPr>
        <w:t>Wat i</w:t>
      </w:r>
      <w:r>
        <w:rPr>
          <w:rFonts w:ascii="Open Sans" w:eastAsia="Times New Roman" w:hAnsi="Open Sans" w:cs="Open Sans"/>
          <w:b/>
          <w:bCs/>
          <w:color w:val="222222"/>
          <w:sz w:val="24"/>
          <w:szCs w:val="24"/>
          <w:lang w:eastAsia="nl-NL"/>
        </w:rPr>
        <w:t xml:space="preserve">s er leuker dan je eigen </w:t>
      </w:r>
      <w:r w:rsidRPr="00EC3EDE">
        <w:rPr>
          <w:rFonts w:ascii="Open Sans" w:eastAsia="Times New Roman" w:hAnsi="Open Sans" w:cs="Open Sans"/>
          <w:b/>
          <w:bCs/>
          <w:color w:val="222222"/>
          <w:sz w:val="24"/>
          <w:szCs w:val="24"/>
          <w:lang w:eastAsia="nl-NL"/>
        </w:rPr>
        <w:t>verhaal in het echt na te maken?</w:t>
      </w:r>
      <w:r w:rsidRPr="00EC3EDE">
        <w:rPr>
          <w:rFonts w:ascii="Open Sans" w:eastAsia="Times New Roman" w:hAnsi="Open Sans" w:cs="Open Sans"/>
          <w:b/>
          <w:bCs/>
          <w:color w:val="222222"/>
          <w:sz w:val="20"/>
          <w:szCs w:val="20"/>
          <w:lang w:eastAsia="nl-NL"/>
        </w:rPr>
        <w:t xml:space="preserve"> </w:t>
      </w:r>
    </w:p>
    <w:p w:rsidR="00E369DA" w:rsidRDefault="00E369DA" w:rsidP="00E369DA">
      <w:pPr>
        <w:shd w:val="clear" w:color="auto" w:fill="FFFFFF"/>
        <w:spacing w:after="0" w:line="240" w:lineRule="auto"/>
        <w:rPr>
          <w:rFonts w:ascii="Open Sans" w:eastAsia="Times New Roman" w:hAnsi="Open Sans" w:cs="Open Sans"/>
          <w:b/>
          <w:bCs/>
          <w:color w:val="222222"/>
          <w:sz w:val="20"/>
          <w:szCs w:val="20"/>
          <w:lang w:eastAsia="nl-NL"/>
        </w:rPr>
      </w:pPr>
    </w:p>
    <w:p w:rsidR="00E369DA" w:rsidRDefault="00E369DA" w:rsidP="00E369DA">
      <w:pPr>
        <w:shd w:val="clear" w:color="auto" w:fill="FFFFFF"/>
        <w:spacing w:after="0" w:line="240" w:lineRule="auto"/>
        <w:rPr>
          <w:rFonts w:ascii="Open Sans" w:eastAsia="Times New Roman" w:hAnsi="Open Sans" w:cs="Open Sans"/>
          <w:b/>
          <w:bCs/>
          <w:color w:val="222222"/>
          <w:sz w:val="20"/>
          <w:szCs w:val="20"/>
          <w:lang w:eastAsia="nl-NL"/>
        </w:rPr>
      </w:pPr>
      <w:r>
        <w:rPr>
          <w:rFonts w:ascii="Open Sans" w:eastAsia="Times New Roman" w:hAnsi="Open Sans" w:cs="Open Sans"/>
          <w:b/>
          <w:bCs/>
          <w:color w:val="222222"/>
          <w:sz w:val="20"/>
          <w:szCs w:val="20"/>
          <w:lang w:eastAsia="nl-NL"/>
        </w:rPr>
        <w:t xml:space="preserve">Bedenk en schrijf een </w:t>
      </w:r>
      <w:r>
        <w:rPr>
          <w:rFonts w:ascii="Open Sans" w:eastAsia="Times New Roman" w:hAnsi="Open Sans" w:cs="Open Sans"/>
          <w:b/>
          <w:bCs/>
          <w:color w:val="222222"/>
          <w:sz w:val="20"/>
          <w:szCs w:val="20"/>
          <w:lang w:eastAsia="nl-NL"/>
        </w:rPr>
        <w:t xml:space="preserve">verhaal. Maak een decor die een scene uitbeeld in je </w:t>
      </w:r>
      <w:r>
        <w:rPr>
          <w:rFonts w:ascii="Open Sans" w:eastAsia="Times New Roman" w:hAnsi="Open Sans" w:cs="Open Sans"/>
          <w:b/>
          <w:bCs/>
          <w:color w:val="222222"/>
          <w:sz w:val="20"/>
          <w:szCs w:val="20"/>
          <w:lang w:eastAsia="nl-NL"/>
        </w:rPr>
        <w:t>verhaal en plak daar je personages</w:t>
      </w:r>
      <w:r>
        <w:rPr>
          <w:rFonts w:ascii="Open Sans" w:eastAsia="Times New Roman" w:hAnsi="Open Sans" w:cs="Open Sans"/>
          <w:b/>
          <w:bCs/>
          <w:color w:val="222222"/>
          <w:sz w:val="20"/>
          <w:szCs w:val="20"/>
          <w:lang w:eastAsia="nl-NL"/>
        </w:rPr>
        <w:t xml:space="preserve"> in.</w:t>
      </w:r>
    </w:p>
    <w:p w:rsidR="00E369DA" w:rsidRDefault="00E369DA" w:rsidP="00E369DA">
      <w:pPr>
        <w:shd w:val="clear" w:color="auto" w:fill="FFFFFF"/>
        <w:spacing w:after="0" w:line="240" w:lineRule="auto"/>
        <w:rPr>
          <w:rFonts w:ascii="Open Sans" w:eastAsia="Times New Roman" w:hAnsi="Open Sans" w:cs="Open Sans"/>
          <w:b/>
          <w:bCs/>
          <w:color w:val="222222"/>
          <w:sz w:val="20"/>
          <w:szCs w:val="20"/>
          <w:lang w:eastAsia="nl-NL"/>
        </w:rPr>
      </w:pPr>
    </w:p>
    <w:p w:rsidR="00E369DA" w:rsidRPr="00EC3EDE" w:rsidRDefault="00E369DA" w:rsidP="00E369DA">
      <w:pPr>
        <w:shd w:val="clear" w:color="auto" w:fill="FFFFFF"/>
        <w:spacing w:after="0" w:line="240" w:lineRule="auto"/>
        <w:rPr>
          <w:rFonts w:ascii="Open Sans" w:eastAsia="Times New Roman" w:hAnsi="Open Sans" w:cs="Open Sans"/>
          <w:color w:val="222222"/>
          <w:sz w:val="20"/>
          <w:szCs w:val="20"/>
          <w:lang w:eastAsia="nl-NL"/>
        </w:rPr>
      </w:pPr>
    </w:p>
    <w:p w:rsidR="00E369DA" w:rsidRPr="00EC3EDE" w:rsidRDefault="00E369DA" w:rsidP="00E369DA">
      <w:pPr>
        <w:shd w:val="clear" w:color="auto" w:fill="FFFFFF"/>
        <w:spacing w:after="225" w:line="240" w:lineRule="auto"/>
        <w:outlineLvl w:val="3"/>
        <w:rPr>
          <w:rFonts w:ascii="Helvetica" w:eastAsia="Times New Roman" w:hAnsi="Helvetica" w:cs="Helvetica"/>
          <w:b/>
          <w:bCs/>
          <w:color w:val="222222"/>
          <w:sz w:val="20"/>
          <w:szCs w:val="20"/>
          <w:u w:val="single"/>
          <w:lang w:eastAsia="nl-NL"/>
        </w:rPr>
      </w:pPr>
      <w:r w:rsidRPr="00EC3EDE">
        <w:rPr>
          <w:rFonts w:ascii="Helvetica" w:eastAsia="Times New Roman" w:hAnsi="Helvetica" w:cs="Helvetica"/>
          <w:b/>
          <w:bCs/>
          <w:color w:val="222222"/>
          <w:sz w:val="20"/>
          <w:szCs w:val="20"/>
          <w:u w:val="single"/>
          <w:lang w:eastAsia="nl-NL"/>
        </w:rPr>
        <w:t>Les 1: Situatie bedenken e</w:t>
      </w:r>
      <w:r>
        <w:rPr>
          <w:rFonts w:ascii="Helvetica" w:eastAsia="Times New Roman" w:hAnsi="Helvetica" w:cs="Helvetica"/>
          <w:b/>
          <w:bCs/>
          <w:color w:val="222222"/>
          <w:sz w:val="20"/>
          <w:szCs w:val="20"/>
          <w:u w:val="single"/>
          <w:lang w:eastAsia="nl-NL"/>
        </w:rPr>
        <w:t>n personages</w:t>
      </w:r>
      <w:r w:rsidRPr="00EC3EDE">
        <w:rPr>
          <w:rFonts w:ascii="Helvetica" w:eastAsia="Times New Roman" w:hAnsi="Helvetica" w:cs="Helvetica"/>
          <w:b/>
          <w:bCs/>
          <w:color w:val="222222"/>
          <w:sz w:val="20"/>
          <w:szCs w:val="20"/>
          <w:u w:val="single"/>
          <w:lang w:eastAsia="nl-NL"/>
        </w:rPr>
        <w:t xml:space="preserve"> maken</w:t>
      </w:r>
    </w:p>
    <w:p w:rsidR="00E369DA" w:rsidRPr="00EC3EDE" w:rsidRDefault="00E369DA" w:rsidP="00E369DA">
      <w:pPr>
        <w:pStyle w:val="Lijstalinea"/>
        <w:numPr>
          <w:ilvl w:val="0"/>
          <w:numId w:val="2"/>
        </w:numPr>
        <w:shd w:val="clear" w:color="auto" w:fill="FFFFFF"/>
        <w:spacing w:after="312" w:line="240" w:lineRule="auto"/>
        <w:rPr>
          <w:rFonts w:ascii="Open Sans" w:eastAsia="Times New Roman" w:hAnsi="Open Sans" w:cs="Open Sans"/>
          <w:color w:val="222222"/>
          <w:sz w:val="20"/>
          <w:szCs w:val="20"/>
          <w:lang w:eastAsia="nl-NL"/>
        </w:rPr>
      </w:pPr>
      <w:r>
        <w:rPr>
          <w:rFonts w:ascii="Open Sans" w:eastAsia="Times New Roman" w:hAnsi="Open Sans" w:cs="Open Sans"/>
          <w:color w:val="222222"/>
          <w:sz w:val="20"/>
          <w:szCs w:val="20"/>
          <w:lang w:eastAsia="nl-NL"/>
        </w:rPr>
        <w:t>Waar gaat jouw verhaal over? Welke personages spelen de hoofdrol? Wordt het een spannend verhaal, een grappig, vrolijk of verdrietig verhaal? Jullie mogen het</w:t>
      </w:r>
      <w:r w:rsidRPr="00EC3EDE">
        <w:rPr>
          <w:rFonts w:ascii="Open Sans" w:eastAsia="Times New Roman" w:hAnsi="Open Sans" w:cs="Open Sans"/>
          <w:color w:val="222222"/>
          <w:sz w:val="20"/>
          <w:szCs w:val="20"/>
          <w:lang w:eastAsia="nl-NL"/>
        </w:rPr>
        <w:t xml:space="preserve"> zelf b</w:t>
      </w:r>
      <w:r>
        <w:rPr>
          <w:rFonts w:ascii="Open Sans" w:eastAsia="Times New Roman" w:hAnsi="Open Sans" w:cs="Open Sans"/>
          <w:color w:val="222222"/>
          <w:sz w:val="20"/>
          <w:szCs w:val="20"/>
          <w:lang w:eastAsia="nl-NL"/>
        </w:rPr>
        <w:t xml:space="preserve">edenken. </w:t>
      </w:r>
      <w:r w:rsidRPr="00EC3EDE">
        <w:rPr>
          <w:rFonts w:ascii="Open Sans" w:eastAsia="Times New Roman" w:hAnsi="Open Sans" w:cs="Open Sans"/>
          <w:color w:val="222222"/>
          <w:sz w:val="20"/>
          <w:szCs w:val="20"/>
          <w:lang w:eastAsia="nl-NL"/>
        </w:rPr>
        <w:t>Wees creatie</w:t>
      </w:r>
      <w:r>
        <w:rPr>
          <w:rFonts w:ascii="Open Sans" w:eastAsia="Times New Roman" w:hAnsi="Open Sans" w:cs="Open Sans"/>
          <w:color w:val="222222"/>
          <w:sz w:val="20"/>
          <w:szCs w:val="20"/>
          <w:lang w:eastAsia="nl-NL"/>
        </w:rPr>
        <w:t>f en bedenk een verhaal van minimaal 1 A-4-tje</w:t>
      </w:r>
      <w:r w:rsidRPr="00EC3EDE">
        <w:rPr>
          <w:rFonts w:ascii="Open Sans" w:eastAsia="Times New Roman" w:hAnsi="Open Sans" w:cs="Open Sans"/>
          <w:color w:val="222222"/>
          <w:sz w:val="20"/>
          <w:szCs w:val="20"/>
          <w:lang w:eastAsia="nl-NL"/>
        </w:rPr>
        <w:t>.</w:t>
      </w:r>
    </w:p>
    <w:p w:rsidR="00E369DA" w:rsidRPr="00EC3EDE" w:rsidRDefault="00E369DA" w:rsidP="00E369DA">
      <w:pPr>
        <w:pStyle w:val="Lijstalinea"/>
        <w:numPr>
          <w:ilvl w:val="0"/>
          <w:numId w:val="2"/>
        </w:numPr>
        <w:shd w:val="clear" w:color="auto" w:fill="FFFFFF"/>
        <w:spacing w:after="312" w:line="240" w:lineRule="auto"/>
        <w:rPr>
          <w:rFonts w:ascii="Open Sans" w:eastAsia="Times New Roman" w:hAnsi="Open Sans" w:cs="Open Sans"/>
          <w:color w:val="222222"/>
          <w:sz w:val="20"/>
          <w:szCs w:val="20"/>
          <w:lang w:eastAsia="nl-NL"/>
        </w:rPr>
      </w:pPr>
      <w:r w:rsidRPr="00EC3EDE">
        <w:rPr>
          <w:rFonts w:ascii="Open Sans" w:eastAsia="Times New Roman" w:hAnsi="Open Sans" w:cs="Open Sans"/>
          <w:color w:val="222222"/>
          <w:sz w:val="20"/>
          <w:szCs w:val="20"/>
          <w:lang w:eastAsia="nl-NL"/>
        </w:rPr>
        <w:t xml:space="preserve">Jullie krijgen een stevig wit papier, (kleur)potloden, lijm en een schaar. </w:t>
      </w:r>
      <w:r>
        <w:rPr>
          <w:rFonts w:ascii="Open Sans" w:eastAsia="Times New Roman" w:hAnsi="Open Sans" w:cs="Open Sans"/>
          <w:color w:val="222222"/>
          <w:sz w:val="20"/>
          <w:szCs w:val="20"/>
          <w:lang w:eastAsia="nl-NL"/>
        </w:rPr>
        <w:t>Teken minimaal 2 personages</w:t>
      </w:r>
      <w:r w:rsidRPr="00EC3EDE">
        <w:rPr>
          <w:rFonts w:ascii="Open Sans" w:eastAsia="Times New Roman" w:hAnsi="Open Sans" w:cs="Open Sans"/>
          <w:color w:val="222222"/>
          <w:sz w:val="20"/>
          <w:szCs w:val="20"/>
          <w:lang w:eastAsia="nl-NL"/>
        </w:rPr>
        <w:t xml:space="preserve"> die de hoofdrol gaan spelen in jullie verhaal en knip ze uit. Zorg er voor dat je een plakrandje </w:t>
      </w:r>
      <w:r>
        <w:rPr>
          <w:rFonts w:ascii="Open Sans" w:eastAsia="Times New Roman" w:hAnsi="Open Sans" w:cs="Open Sans"/>
          <w:color w:val="222222"/>
          <w:sz w:val="20"/>
          <w:szCs w:val="20"/>
          <w:lang w:eastAsia="nl-NL"/>
        </w:rPr>
        <w:t>aan de onderkant</w:t>
      </w:r>
      <w:r w:rsidRPr="00EC3EDE">
        <w:rPr>
          <w:rFonts w:ascii="Open Sans" w:eastAsia="Times New Roman" w:hAnsi="Open Sans" w:cs="Open Sans"/>
          <w:color w:val="222222"/>
          <w:sz w:val="20"/>
          <w:szCs w:val="20"/>
          <w:lang w:eastAsia="nl-NL"/>
        </w:rPr>
        <w:t xml:space="preserve"> maakt. Deze vouw je en plak je straks in je ‘decor’. </w:t>
      </w:r>
    </w:p>
    <w:p w:rsidR="00E369DA" w:rsidRPr="00EC3EDE" w:rsidRDefault="00E369DA" w:rsidP="00E369DA">
      <w:pPr>
        <w:pStyle w:val="Lijstalinea"/>
        <w:numPr>
          <w:ilvl w:val="0"/>
          <w:numId w:val="2"/>
        </w:numPr>
        <w:shd w:val="clear" w:color="auto" w:fill="FFFFFF"/>
        <w:spacing w:after="312" w:line="240" w:lineRule="auto"/>
        <w:rPr>
          <w:rFonts w:ascii="Open Sans" w:eastAsia="Times New Roman" w:hAnsi="Open Sans" w:cs="Open Sans"/>
          <w:color w:val="222222"/>
          <w:sz w:val="20"/>
          <w:szCs w:val="20"/>
          <w:lang w:eastAsia="nl-NL"/>
        </w:rPr>
      </w:pPr>
      <w:r w:rsidRPr="00EC3EDE">
        <w:rPr>
          <w:rFonts w:ascii="Open Sans" w:eastAsia="Times New Roman" w:hAnsi="Open Sans" w:cs="Open Sans"/>
          <w:color w:val="222222"/>
          <w:sz w:val="20"/>
          <w:szCs w:val="20"/>
          <w:lang w:eastAsia="nl-NL"/>
        </w:rPr>
        <w:t>Schrijf in een paar steekwoorden op waar je verhaal over zal gaan. Als je dat hebt gedaan is het tijd om het decor te bouwen.</w:t>
      </w:r>
    </w:p>
    <w:p w:rsidR="00E369DA" w:rsidRPr="00EC3EDE" w:rsidRDefault="00E369DA" w:rsidP="00E369DA">
      <w:pPr>
        <w:shd w:val="clear" w:color="auto" w:fill="FFFFFF"/>
        <w:spacing w:after="225" w:line="240" w:lineRule="auto"/>
        <w:outlineLvl w:val="3"/>
        <w:rPr>
          <w:rFonts w:ascii="Helvetica" w:eastAsia="Times New Roman" w:hAnsi="Helvetica" w:cs="Helvetica"/>
          <w:b/>
          <w:bCs/>
          <w:color w:val="222222"/>
          <w:sz w:val="20"/>
          <w:szCs w:val="20"/>
          <w:u w:val="single"/>
          <w:lang w:eastAsia="nl-NL"/>
        </w:rPr>
      </w:pPr>
      <w:r w:rsidRPr="00EC3EDE">
        <w:rPr>
          <w:rFonts w:ascii="Helvetica" w:eastAsia="Times New Roman" w:hAnsi="Helvetica" w:cs="Helvetica"/>
          <w:b/>
          <w:bCs/>
          <w:color w:val="222222"/>
          <w:sz w:val="20"/>
          <w:szCs w:val="20"/>
          <w:u w:val="single"/>
          <w:lang w:eastAsia="nl-NL"/>
        </w:rPr>
        <w:t>Les 2: Het decor maken.</w:t>
      </w:r>
    </w:p>
    <w:p w:rsidR="00E369DA" w:rsidRPr="00EC3EDE" w:rsidRDefault="00E369DA" w:rsidP="00E369DA">
      <w:pPr>
        <w:shd w:val="clear" w:color="auto" w:fill="FFFFFF"/>
        <w:spacing w:after="312" w:line="240" w:lineRule="auto"/>
        <w:rPr>
          <w:rFonts w:ascii="Open Sans" w:eastAsia="Times New Roman" w:hAnsi="Open Sans" w:cs="Open Sans"/>
          <w:color w:val="222222"/>
          <w:sz w:val="20"/>
          <w:szCs w:val="20"/>
          <w:lang w:eastAsia="nl-NL"/>
        </w:rPr>
      </w:pPr>
      <w:r w:rsidRPr="00EC3EDE">
        <w:rPr>
          <w:rFonts w:ascii="Open Sans" w:eastAsia="Times New Roman" w:hAnsi="Open Sans" w:cs="Open Sans"/>
          <w:color w:val="222222"/>
          <w:sz w:val="20"/>
          <w:szCs w:val="20"/>
          <w:lang w:eastAsia="nl-NL"/>
        </w:rPr>
        <w:t>Teken op het st</w:t>
      </w:r>
      <w:r>
        <w:rPr>
          <w:rFonts w:ascii="Open Sans" w:eastAsia="Times New Roman" w:hAnsi="Open Sans" w:cs="Open Sans"/>
          <w:color w:val="222222"/>
          <w:sz w:val="20"/>
          <w:szCs w:val="20"/>
          <w:lang w:eastAsia="nl-NL"/>
        </w:rPr>
        <w:t>evige witte papier de omgeving</w:t>
      </w:r>
      <w:r w:rsidRPr="00EC3EDE">
        <w:rPr>
          <w:rFonts w:ascii="Open Sans" w:eastAsia="Times New Roman" w:hAnsi="Open Sans" w:cs="Open Sans"/>
          <w:color w:val="222222"/>
          <w:sz w:val="20"/>
          <w:szCs w:val="20"/>
          <w:lang w:eastAsia="nl-NL"/>
        </w:rPr>
        <w:t xml:space="preserve"> waarin je verhaal zich afspeelt.</w:t>
      </w:r>
      <w:r>
        <w:rPr>
          <w:rFonts w:ascii="Open Sans" w:eastAsia="Times New Roman" w:hAnsi="Open Sans" w:cs="Open Sans"/>
          <w:color w:val="222222"/>
          <w:sz w:val="20"/>
          <w:szCs w:val="20"/>
          <w:lang w:eastAsia="nl-NL"/>
        </w:rPr>
        <w:t xml:space="preserve"> Dit kan een landschap zijn of een kamer. Dit</w:t>
      </w:r>
      <w:r w:rsidRPr="00EC3EDE">
        <w:rPr>
          <w:rFonts w:ascii="Open Sans" w:eastAsia="Times New Roman" w:hAnsi="Open Sans" w:cs="Open Sans"/>
          <w:color w:val="222222"/>
          <w:sz w:val="20"/>
          <w:szCs w:val="20"/>
          <w:lang w:eastAsia="nl-NL"/>
        </w:rPr>
        <w:t xml:space="preserve"> maak je vanuit bovenaanzicht</w:t>
      </w:r>
      <w:r>
        <w:rPr>
          <w:rFonts w:ascii="Open Sans" w:eastAsia="Times New Roman" w:hAnsi="Open Sans" w:cs="Open Sans"/>
          <w:color w:val="222222"/>
          <w:sz w:val="20"/>
          <w:szCs w:val="20"/>
          <w:lang w:eastAsia="nl-NL"/>
        </w:rPr>
        <w:t xml:space="preserve"> (zie voorbeeld).</w:t>
      </w:r>
      <w:r w:rsidRPr="00EC3EDE">
        <w:rPr>
          <w:rFonts w:ascii="Open Sans" w:eastAsia="Times New Roman" w:hAnsi="Open Sans" w:cs="Open Sans"/>
          <w:color w:val="222222"/>
          <w:sz w:val="20"/>
          <w:szCs w:val="20"/>
          <w:lang w:eastAsia="nl-NL"/>
        </w:rPr>
        <w:t xml:space="preserve"> Beeld één moment uit je verhaal uit, dat heet een scène. </w:t>
      </w:r>
      <w:r>
        <w:rPr>
          <w:rFonts w:ascii="Open Sans" w:eastAsia="Times New Roman" w:hAnsi="Open Sans" w:cs="Open Sans"/>
          <w:color w:val="222222"/>
          <w:sz w:val="20"/>
          <w:szCs w:val="20"/>
          <w:lang w:eastAsia="nl-NL"/>
        </w:rPr>
        <w:t>Plusgroep 6 maakt ook bomen, gebouwen etc. in 3D</w:t>
      </w:r>
      <w:bookmarkStart w:id="0" w:name="_GoBack"/>
      <w:bookmarkEnd w:id="0"/>
      <w:r>
        <w:rPr>
          <w:rFonts w:ascii="Open Sans" w:eastAsia="Times New Roman" w:hAnsi="Open Sans" w:cs="Open Sans"/>
          <w:color w:val="222222"/>
          <w:sz w:val="20"/>
          <w:szCs w:val="20"/>
          <w:lang w:eastAsia="nl-NL"/>
        </w:rPr>
        <w:t>.</w:t>
      </w:r>
    </w:p>
    <w:p w:rsidR="00E369DA" w:rsidRPr="00EC3EDE" w:rsidRDefault="00E369DA" w:rsidP="00E369DA">
      <w:pPr>
        <w:shd w:val="clear" w:color="auto" w:fill="FFFFFF"/>
        <w:spacing w:after="312" w:line="240" w:lineRule="auto"/>
        <w:rPr>
          <w:rFonts w:ascii="Open Sans" w:eastAsia="Times New Roman" w:hAnsi="Open Sans" w:cs="Open Sans"/>
          <w:color w:val="222222"/>
          <w:sz w:val="20"/>
          <w:szCs w:val="20"/>
          <w:lang w:eastAsia="nl-NL"/>
        </w:rPr>
      </w:pPr>
      <w:r w:rsidRPr="00EC3EDE">
        <w:rPr>
          <w:rFonts w:ascii="Open Sans" w:eastAsia="Times New Roman" w:hAnsi="Open Sans" w:cs="Open Sans"/>
          <w:color w:val="222222"/>
          <w:sz w:val="20"/>
          <w:szCs w:val="20"/>
          <w:lang w:eastAsia="nl-NL"/>
        </w:rPr>
        <w:t>Als de tekening af is knip je</w:t>
      </w:r>
      <w:r>
        <w:rPr>
          <w:rFonts w:ascii="Open Sans" w:eastAsia="Times New Roman" w:hAnsi="Open Sans" w:cs="Open Sans"/>
          <w:color w:val="222222"/>
          <w:sz w:val="20"/>
          <w:szCs w:val="20"/>
          <w:lang w:eastAsia="nl-NL"/>
        </w:rPr>
        <w:t xml:space="preserve"> de personages </w:t>
      </w:r>
      <w:r w:rsidRPr="00EC3EDE">
        <w:rPr>
          <w:rFonts w:ascii="Open Sans" w:eastAsia="Times New Roman" w:hAnsi="Open Sans" w:cs="Open Sans"/>
          <w:color w:val="222222"/>
          <w:sz w:val="20"/>
          <w:szCs w:val="20"/>
          <w:lang w:eastAsia="nl-NL"/>
        </w:rPr>
        <w:t>uit en plak je deze op om de scène af te maken.</w:t>
      </w:r>
      <w:r w:rsidRPr="00EC3EDE">
        <w:rPr>
          <w:rFonts w:ascii="Open Sans" w:eastAsia="Times New Roman" w:hAnsi="Open Sans" w:cs="Open Sans"/>
          <w:color w:val="222222"/>
          <w:sz w:val="20"/>
          <w:szCs w:val="20"/>
          <w:lang w:eastAsia="nl-NL"/>
        </w:rPr>
        <w:br/>
      </w:r>
    </w:p>
    <w:p w:rsidR="00E369DA" w:rsidRPr="00EC3EDE" w:rsidRDefault="00E369DA" w:rsidP="00E369DA">
      <w:pPr>
        <w:shd w:val="clear" w:color="auto" w:fill="FFFFFF"/>
        <w:spacing w:line="240" w:lineRule="auto"/>
        <w:rPr>
          <w:rFonts w:ascii="Open Sans" w:eastAsia="Times New Roman" w:hAnsi="Open Sans" w:cs="Open Sans"/>
          <w:color w:val="222222"/>
          <w:sz w:val="20"/>
          <w:szCs w:val="20"/>
          <w:lang w:eastAsia="nl-NL"/>
        </w:rPr>
      </w:pPr>
      <w:r>
        <w:rPr>
          <w:noProof/>
          <w:lang w:eastAsia="nl-NL"/>
        </w:rPr>
        <w:drawing>
          <wp:inline distT="0" distB="0" distL="0" distR="0" wp14:anchorId="3A0328B6" wp14:editId="13CD2D57">
            <wp:extent cx="3162300" cy="3162300"/>
            <wp:effectExtent l="0" t="0" r="0" b="0"/>
            <wp:docPr id="2" name="Afbeelding 2" descr="Landschap bovenaanzicht illustratie | Grati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schap bovenaanzicht illustratie | Gratis Vec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rsidR="00E369DA" w:rsidRPr="00A73B3A" w:rsidRDefault="00E369DA" w:rsidP="00E369DA">
      <w:pPr>
        <w:shd w:val="clear" w:color="auto" w:fill="FFFFFF"/>
        <w:spacing w:after="225" w:line="240" w:lineRule="auto"/>
        <w:outlineLvl w:val="3"/>
        <w:rPr>
          <w:rFonts w:ascii="Helvetica" w:eastAsia="Times New Roman" w:hAnsi="Helvetica" w:cs="Helvetica"/>
          <w:b/>
          <w:bCs/>
          <w:color w:val="222222"/>
          <w:sz w:val="20"/>
          <w:szCs w:val="20"/>
          <w:lang w:eastAsia="nl-NL"/>
        </w:rPr>
      </w:pPr>
      <w:r w:rsidRPr="00A73B3A">
        <w:rPr>
          <w:rFonts w:ascii="Helvetica" w:eastAsia="Times New Roman" w:hAnsi="Helvetica" w:cs="Helvetica"/>
          <w:b/>
          <w:bCs/>
          <w:color w:val="222222"/>
          <w:sz w:val="20"/>
          <w:szCs w:val="20"/>
          <w:lang w:eastAsia="nl-NL"/>
        </w:rPr>
        <w:t>Les 3</w:t>
      </w:r>
      <w:r>
        <w:rPr>
          <w:rFonts w:ascii="Helvetica" w:eastAsia="Times New Roman" w:hAnsi="Helvetica" w:cs="Helvetica"/>
          <w:b/>
          <w:bCs/>
          <w:color w:val="222222"/>
          <w:sz w:val="20"/>
          <w:szCs w:val="20"/>
          <w:lang w:eastAsia="nl-NL"/>
        </w:rPr>
        <w:t>: V</w:t>
      </w:r>
      <w:r w:rsidRPr="00A73B3A">
        <w:rPr>
          <w:rFonts w:ascii="Helvetica" w:eastAsia="Times New Roman" w:hAnsi="Helvetica" w:cs="Helvetica"/>
          <w:b/>
          <w:bCs/>
          <w:color w:val="222222"/>
          <w:sz w:val="20"/>
          <w:szCs w:val="20"/>
          <w:lang w:eastAsia="nl-NL"/>
        </w:rPr>
        <w:t>erhaal schrijven</w:t>
      </w:r>
    </w:p>
    <w:p w:rsidR="00E369DA" w:rsidRPr="00EC3EDE" w:rsidRDefault="00E369DA" w:rsidP="00E369DA">
      <w:pPr>
        <w:shd w:val="clear" w:color="auto" w:fill="FFFFFF"/>
        <w:spacing w:after="312" w:line="240" w:lineRule="auto"/>
        <w:rPr>
          <w:rFonts w:ascii="Open Sans" w:eastAsia="Times New Roman" w:hAnsi="Open Sans" w:cs="Open Sans"/>
          <w:color w:val="222222"/>
          <w:sz w:val="20"/>
          <w:szCs w:val="20"/>
          <w:lang w:eastAsia="nl-NL"/>
        </w:rPr>
      </w:pPr>
      <w:r w:rsidRPr="00EC3EDE">
        <w:rPr>
          <w:rFonts w:ascii="Open Sans" w:eastAsia="Times New Roman" w:hAnsi="Open Sans" w:cs="Open Sans"/>
          <w:color w:val="222222"/>
          <w:sz w:val="20"/>
          <w:szCs w:val="20"/>
          <w:lang w:eastAsia="nl-NL"/>
        </w:rPr>
        <w:t>In deze les schrijven jullie een verhaal bij de gemaakte scène. Gebruik daarvoor het blaadje met de steekwoorden en de gemaakte scene. Als jullie klaar zijn, mag je je eigen verhaal voorlezen.</w:t>
      </w:r>
    </w:p>
    <w:p w:rsidR="00E369DA" w:rsidRPr="00EC3EDE" w:rsidRDefault="00E369DA" w:rsidP="00E369DA">
      <w:pPr>
        <w:shd w:val="clear" w:color="auto" w:fill="FFFFFF"/>
        <w:spacing w:after="312" w:line="240" w:lineRule="auto"/>
        <w:rPr>
          <w:rFonts w:ascii="Open Sans" w:eastAsia="Times New Roman" w:hAnsi="Open Sans" w:cs="Open Sans"/>
          <w:color w:val="222222"/>
          <w:sz w:val="20"/>
          <w:szCs w:val="20"/>
          <w:lang w:eastAsia="nl-NL"/>
        </w:rPr>
      </w:pPr>
      <w:r w:rsidRPr="00EC3EDE">
        <w:rPr>
          <w:rFonts w:ascii="Helvetica" w:eastAsia="Times New Roman" w:hAnsi="Helvetica" w:cs="Helvetica"/>
          <w:color w:val="222222"/>
          <w:sz w:val="20"/>
          <w:szCs w:val="20"/>
          <w:lang w:eastAsia="nl-NL"/>
        </w:rPr>
        <w:t>Materiaal:</w:t>
      </w:r>
    </w:p>
    <w:p w:rsidR="00E369DA" w:rsidRPr="00986428" w:rsidRDefault="00E369DA" w:rsidP="00E369DA">
      <w:pPr>
        <w:numPr>
          <w:ilvl w:val="0"/>
          <w:numId w:val="1"/>
        </w:numPr>
        <w:shd w:val="clear" w:color="auto" w:fill="FFFFFF"/>
        <w:spacing w:before="100" w:beforeAutospacing="1" w:after="120" w:line="240" w:lineRule="auto"/>
        <w:ind w:left="1020"/>
        <w:rPr>
          <w:rFonts w:ascii="Open Sans" w:eastAsia="Times New Roman" w:hAnsi="Open Sans" w:cs="Open Sans"/>
          <w:color w:val="222222"/>
          <w:sz w:val="20"/>
          <w:szCs w:val="20"/>
          <w:lang w:eastAsia="nl-NL"/>
        </w:rPr>
      </w:pPr>
      <w:r w:rsidRPr="00EC3EDE">
        <w:rPr>
          <w:rFonts w:ascii="Open Sans" w:eastAsia="Times New Roman" w:hAnsi="Open Sans" w:cs="Open Sans"/>
          <w:color w:val="222222"/>
          <w:sz w:val="20"/>
          <w:szCs w:val="20"/>
          <w:lang w:eastAsia="nl-NL"/>
        </w:rPr>
        <w:t>Stevig wit papier</w:t>
      </w:r>
      <w:r>
        <w:rPr>
          <w:rFonts w:ascii="Open Sans" w:eastAsia="Times New Roman" w:hAnsi="Open Sans" w:cs="Open Sans"/>
          <w:color w:val="222222"/>
          <w:sz w:val="20"/>
          <w:szCs w:val="20"/>
          <w:lang w:eastAsia="nl-NL"/>
        </w:rPr>
        <w:t>, (kleur) potloden, schrijfpapier en een pen, lijm en een schaar</w:t>
      </w:r>
    </w:p>
    <w:p w:rsidR="0017742F" w:rsidRDefault="0017742F"/>
    <w:sectPr w:rsidR="00177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97F65"/>
    <w:multiLevelType w:val="multilevel"/>
    <w:tmpl w:val="1F2C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412896"/>
    <w:multiLevelType w:val="hybridMultilevel"/>
    <w:tmpl w:val="A6163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DA"/>
    <w:rsid w:val="0017742F"/>
    <w:rsid w:val="00E36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62F0"/>
  <w15:chartTrackingRefBased/>
  <w15:docId w15:val="{AF338F44-8F3F-4489-A75C-9AF7C1D7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69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69DA"/>
    <w:pPr>
      <w:ind w:left="720"/>
      <w:contextualSpacing/>
    </w:pPr>
  </w:style>
  <w:style w:type="character" w:styleId="Hyperlink">
    <w:name w:val="Hyperlink"/>
    <w:basedOn w:val="Standaardalinea-lettertype"/>
    <w:uiPriority w:val="99"/>
    <w:unhideWhenUsed/>
    <w:rsid w:val="00E36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243</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Renkema</dc:creator>
  <cp:keywords/>
  <dc:description/>
  <cp:lastModifiedBy>Paulien Renkema</cp:lastModifiedBy>
  <cp:revision>1</cp:revision>
  <dcterms:created xsi:type="dcterms:W3CDTF">2021-05-31T09:43:00Z</dcterms:created>
  <dcterms:modified xsi:type="dcterms:W3CDTF">2021-05-31T09:54:00Z</dcterms:modified>
</cp:coreProperties>
</file>